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965" w:tblpY="3363"/>
        <w:tblOverlap w:val="never"/>
        <w:tblW w:w="82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2289"/>
        <w:gridCol w:w="2010"/>
        <w:gridCol w:w="1455"/>
        <w:gridCol w:w="1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淄博市特殊教育中心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特殊教育教师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00044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高旭颖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淄博市特殊教育中心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特殊教育教师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00071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王延香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淄博市特殊教育中心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特殊教育教师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00095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淄博市特殊教育中心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育教师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00097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淄博市特殊教育中心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特殊教育教师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00179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夏慧梅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淄博市特殊教育中心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特殊教育教师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00221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温德艳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淄博市特殊教育中心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特殊教育教师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00246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淄博市特殊教育中心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特殊教育教师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00389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秦李姿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淄博市特殊教育中心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特殊教育教师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孟德艳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淄博市特殊教育中心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特殊教育教师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00421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战秀婧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淄博市特殊教育中心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特殊教育教师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00506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淄博市特殊教育中心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特殊教育教师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00684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白依凡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淄博市特殊教育中心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特殊教育教师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00687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淄博市特殊教育中心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特殊教育教师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00856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丁晓霞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淄博市特殊教育中心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特殊教育教师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00873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秦鲁鑫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淄博市特殊教育中心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特殊教育教师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刘学美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淄博市特殊教育中心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特殊教育教师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01346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于晓蝶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淄博市特殊教育中心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特殊教育教师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01398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淄博市特殊教育中心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特殊教育教师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01431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张枭月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淄博市特殊教育中心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特殊教育教师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01573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刘光铎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淄博市特殊教育中心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特殊教育教师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01655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耿佳琪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淄博市特殊教育中心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信息技术教师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00091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翟雪婷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淄博市特殊教育中心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信息技术教师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00378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韩东霏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淄博市特殊教育中心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信息技术教师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01066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张馨月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淄博市特殊教育中心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信息技术教师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单士笑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淄博市特殊教育中心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信息技术教师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01406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邓玉超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淄博市特殊教育中心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信息技术教师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01474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淄博市特殊教育中心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信息技术教师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01953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雷自鸣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淄博市特殊教育中心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信息技术教师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02124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淄博市特殊教育中心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信息技术教师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02141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吴思懿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淄博市特殊教育中心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淄博市特殊教育中心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00977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孙慧敏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淄博市特殊教育中心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02154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张以琳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附件2：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6"/>
          <w:szCs w:val="36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shd w:val="clear" w:color="auto" w:fill="FFFFFF"/>
          <w:lang w:val="en-US" w:eastAsia="zh-CN"/>
        </w:rPr>
        <w:t>淄博市特殊教育中心</w:t>
      </w: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shd w:val="clear" w:color="auto" w:fill="FFFFFF"/>
        </w:rPr>
        <w:t>202</w:t>
      </w:r>
      <w:r>
        <w:rPr>
          <w:rFonts w:hint="eastAsia" w:ascii="Times New Roman" w:hAnsi="Times New Roman" w:eastAsia="仿宋_GB2312" w:cs="Times New Roman"/>
          <w:b/>
          <w:bCs/>
          <w:sz w:val="36"/>
          <w:szCs w:val="36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shd w:val="clear" w:color="auto" w:fill="FFFFFF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shd w:val="clear" w:color="auto" w:fill="FFFFFF"/>
        </w:rPr>
        <w:t>高层次紧缺人才</w:t>
      </w: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shd w:val="clear" w:color="auto" w:fill="FFFFFF"/>
          <w:lang w:val="en-US" w:eastAsia="zh-CN"/>
        </w:rPr>
        <w:t>招聘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6"/>
          <w:szCs w:val="36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shd w:val="clear" w:color="auto" w:fill="FFFFFF"/>
          <w:lang w:val="en-US" w:eastAsia="zh-CN"/>
        </w:rPr>
        <w:t>首批</w:t>
      </w:r>
      <w:r>
        <w:rPr>
          <w:rFonts w:hint="default" w:ascii="Times New Roman" w:hAnsi="Times New Roman" w:eastAsia="仿宋_GB2312" w:cs="Times New Roman"/>
          <w:b/>
          <w:bCs/>
          <w:kern w:val="2"/>
          <w:sz w:val="36"/>
          <w:szCs w:val="36"/>
          <w:lang w:val="en-US" w:eastAsia="zh-CN" w:bidi="ar-SA"/>
        </w:rPr>
        <w:t>进入现场资格审查人员名单</w:t>
      </w: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NjcwM2EwMjJlMjI4ODkxY2NkNjUyN2I0MWVhYzYifQ=="/>
  </w:docVars>
  <w:rsids>
    <w:rsidRoot w:val="00000000"/>
    <w:rsid w:val="10356083"/>
    <w:rsid w:val="29EE35E4"/>
    <w:rsid w:val="7BB6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autoRedefine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2024-03-02T04:02:00Z</dcterms:created>
  <dc:creator>Studio</dc:creator>
  <cp:lastModifiedBy>ZOU-yanxuan95</cp:lastModifiedBy>
  <dcterms:modified xsi:type="dcterms:W3CDTF">2024-03-02T04:16:00Z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6016E70DD6AF4A13A0D76A5C8B201DD3_12</vt:lpwstr>
  </property>
</Properties>
</file>